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C3D6" w14:textId="77777777" w:rsidR="005818B9" w:rsidRPr="00AD0DCE" w:rsidRDefault="005818B9" w:rsidP="005818B9">
      <w:pPr>
        <w:jc w:val="center"/>
        <w:rPr>
          <w:sz w:val="32"/>
          <w:szCs w:val="32"/>
        </w:rPr>
      </w:pPr>
      <w:r w:rsidRPr="00AD0DCE">
        <w:rPr>
          <w:rFonts w:hint="eastAsia"/>
          <w:sz w:val="32"/>
          <w:szCs w:val="32"/>
        </w:rPr>
        <w:t>北陸GID研究会　入会申込書</w:t>
      </w:r>
    </w:p>
    <w:p w14:paraId="740CBE3C" w14:textId="5C9BFF53" w:rsidR="005818B9" w:rsidRPr="0022668C" w:rsidRDefault="005818B9" w:rsidP="005818B9">
      <w:pPr>
        <w:spacing w:line="960" w:lineRule="exact"/>
        <w:rPr>
          <w:sz w:val="22"/>
        </w:rPr>
      </w:pPr>
      <w:r w:rsidRPr="0022668C">
        <w:rPr>
          <w:rFonts w:hint="eastAsia"/>
          <w:sz w:val="22"/>
        </w:rPr>
        <w:t>私は、北陸GID研究会の</w:t>
      </w:r>
      <w:r w:rsidR="009A0837" w:rsidRPr="0022668C">
        <w:rPr>
          <w:rFonts w:hint="eastAsia"/>
          <w:sz w:val="22"/>
        </w:rPr>
        <w:t>会則</w:t>
      </w:r>
      <w:r w:rsidRPr="0022668C">
        <w:rPr>
          <w:rFonts w:hint="eastAsia"/>
          <w:sz w:val="22"/>
        </w:rPr>
        <w:t>に同意し、北陸GID研究会</w:t>
      </w:r>
      <w:r w:rsidR="009A0837" w:rsidRPr="0022668C">
        <w:rPr>
          <w:rFonts w:hint="eastAsia"/>
          <w:sz w:val="22"/>
        </w:rPr>
        <w:t>への入会を申込み</w:t>
      </w:r>
      <w:r w:rsidRPr="0022668C">
        <w:rPr>
          <w:rFonts w:hint="eastAsia"/>
          <w:sz w:val="22"/>
        </w:rPr>
        <w:t>します</w:t>
      </w:r>
    </w:p>
    <w:p w14:paraId="27EAE74E" w14:textId="77777777" w:rsidR="005818B9" w:rsidRPr="00AD0DCE" w:rsidRDefault="005818B9" w:rsidP="005818B9">
      <w:pPr>
        <w:spacing w:line="1000" w:lineRule="exact"/>
        <w:jc w:val="right"/>
        <w:rPr>
          <w:sz w:val="24"/>
          <w:szCs w:val="24"/>
          <w:u w:val="single"/>
        </w:rPr>
      </w:pPr>
      <w:r w:rsidRPr="00AD0DCE">
        <w:rPr>
          <w:rFonts w:hint="eastAsia"/>
          <w:sz w:val="24"/>
          <w:szCs w:val="24"/>
          <w:u w:val="single"/>
        </w:rPr>
        <w:t>申込日　　　　年　　　月　　　日</w:t>
      </w:r>
    </w:p>
    <w:p w14:paraId="79B85733" w14:textId="77777777" w:rsidR="005818B9" w:rsidRPr="005818B9" w:rsidRDefault="005818B9" w:rsidP="00C10FBC">
      <w:pPr>
        <w:spacing w:line="1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9599" w:type="dxa"/>
        <w:tblInd w:w="137" w:type="dxa"/>
        <w:tblLook w:val="04A0" w:firstRow="1" w:lastRow="0" w:firstColumn="1" w:lastColumn="0" w:noHBand="0" w:noVBand="1"/>
      </w:tblPr>
      <w:tblGrid>
        <w:gridCol w:w="1810"/>
        <w:gridCol w:w="3293"/>
        <w:gridCol w:w="1276"/>
        <w:gridCol w:w="828"/>
        <w:gridCol w:w="2392"/>
      </w:tblGrid>
      <w:tr w:rsidR="00547F8C" w14:paraId="5B321C1D" w14:textId="77777777" w:rsidTr="00BE5C8E">
        <w:trPr>
          <w:trHeight w:val="407"/>
        </w:trPr>
        <w:tc>
          <w:tcPr>
            <w:tcW w:w="1810" w:type="dxa"/>
            <w:tcBorders>
              <w:bottom w:val="dashed" w:sz="4" w:space="0" w:color="auto"/>
            </w:tcBorders>
            <w:shd w:val="clear" w:color="auto" w:fill="FFCCCC"/>
          </w:tcPr>
          <w:p w14:paraId="2FF644C0" w14:textId="77777777" w:rsidR="00547F8C" w:rsidRPr="00547F8C" w:rsidRDefault="00547F8C" w:rsidP="00547F8C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547F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789" w:type="dxa"/>
            <w:gridSpan w:val="4"/>
            <w:tcBorders>
              <w:bottom w:val="dashed" w:sz="4" w:space="0" w:color="auto"/>
            </w:tcBorders>
          </w:tcPr>
          <w:p w14:paraId="15B85218" w14:textId="77777777" w:rsidR="00547F8C" w:rsidRDefault="00547F8C" w:rsidP="005818B9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47F8C" w14:paraId="67417A98" w14:textId="77777777" w:rsidTr="00BE5C8E">
        <w:trPr>
          <w:trHeight w:val="1116"/>
        </w:trPr>
        <w:tc>
          <w:tcPr>
            <w:tcW w:w="1810" w:type="dxa"/>
            <w:tcBorders>
              <w:top w:val="dashed" w:sz="4" w:space="0" w:color="auto"/>
            </w:tcBorders>
            <w:shd w:val="clear" w:color="auto" w:fill="FFCCCC"/>
            <w:vAlign w:val="center"/>
          </w:tcPr>
          <w:p w14:paraId="2C6D639F" w14:textId="77777777" w:rsidR="00547F8C" w:rsidRPr="00547F8C" w:rsidRDefault="00547F8C" w:rsidP="00547F8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47F8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89" w:type="dxa"/>
            <w:gridSpan w:val="4"/>
            <w:tcBorders>
              <w:top w:val="dashed" w:sz="4" w:space="0" w:color="auto"/>
            </w:tcBorders>
            <w:vAlign w:val="center"/>
          </w:tcPr>
          <w:p w14:paraId="7B93917E" w14:textId="77777777" w:rsidR="00547F8C" w:rsidRDefault="00547F8C" w:rsidP="00AD0DCE">
            <w:pPr>
              <w:spacing w:line="700" w:lineRule="exact"/>
              <w:rPr>
                <w:sz w:val="28"/>
                <w:szCs w:val="28"/>
              </w:rPr>
            </w:pPr>
          </w:p>
        </w:tc>
      </w:tr>
      <w:tr w:rsidR="00547F8C" w14:paraId="5BF2AB44" w14:textId="77777777" w:rsidTr="00BE5C8E">
        <w:trPr>
          <w:trHeight w:val="702"/>
        </w:trPr>
        <w:tc>
          <w:tcPr>
            <w:tcW w:w="1810" w:type="dxa"/>
            <w:shd w:val="clear" w:color="auto" w:fill="FFCCCC"/>
          </w:tcPr>
          <w:p w14:paraId="560901BE" w14:textId="77777777" w:rsidR="00547F8C" w:rsidRPr="00547F8C" w:rsidRDefault="00547F8C" w:rsidP="00572E23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547F8C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F8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293" w:type="dxa"/>
          </w:tcPr>
          <w:p w14:paraId="3294BEC6" w14:textId="77777777" w:rsidR="00547F8C" w:rsidRPr="00547F8C" w:rsidRDefault="00547F8C" w:rsidP="00572E23">
            <w:pPr>
              <w:spacing w:line="580" w:lineRule="exact"/>
              <w:rPr>
                <w:sz w:val="24"/>
                <w:szCs w:val="24"/>
              </w:rPr>
            </w:pPr>
            <w:r w:rsidRPr="00547F8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F8C">
              <w:rPr>
                <w:rFonts w:hint="eastAsia"/>
                <w:sz w:val="24"/>
                <w:szCs w:val="24"/>
              </w:rPr>
              <w:t xml:space="preserve">男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47F8C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1276" w:type="dxa"/>
            <w:shd w:val="clear" w:color="auto" w:fill="FFCCCC"/>
          </w:tcPr>
          <w:p w14:paraId="0F678939" w14:textId="77777777" w:rsidR="00547F8C" w:rsidRPr="00547F8C" w:rsidRDefault="00547F8C" w:rsidP="00572E23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220" w:type="dxa"/>
            <w:gridSpan w:val="2"/>
          </w:tcPr>
          <w:p w14:paraId="12081AA3" w14:textId="49462866" w:rsidR="00547F8C" w:rsidRPr="00547F8C" w:rsidRDefault="00547F8C" w:rsidP="00572E23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141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AD0DC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31418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10FBC" w14:paraId="122E2391" w14:textId="77777777" w:rsidTr="00BE5C8E">
        <w:trPr>
          <w:trHeight w:val="1411"/>
        </w:trPr>
        <w:tc>
          <w:tcPr>
            <w:tcW w:w="1810" w:type="dxa"/>
            <w:shd w:val="clear" w:color="auto" w:fill="FFCCCC"/>
            <w:vAlign w:val="center"/>
          </w:tcPr>
          <w:p w14:paraId="07A1378F" w14:textId="77777777" w:rsidR="00C10FBC" w:rsidRPr="00547F8C" w:rsidRDefault="00C10FBC" w:rsidP="00547F8C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89" w:type="dxa"/>
            <w:gridSpan w:val="4"/>
          </w:tcPr>
          <w:p w14:paraId="4EDD12FC" w14:textId="77777777" w:rsidR="00C10FBC" w:rsidRPr="00C10FBC" w:rsidRDefault="00C10FBC" w:rsidP="00547F8C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10FBC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C10FBC" w14:paraId="12EDCB6E" w14:textId="77777777" w:rsidTr="00BE5C8E">
        <w:trPr>
          <w:trHeight w:val="695"/>
        </w:trPr>
        <w:tc>
          <w:tcPr>
            <w:tcW w:w="1810" w:type="dxa"/>
            <w:shd w:val="clear" w:color="auto" w:fill="FFCCCC"/>
          </w:tcPr>
          <w:p w14:paraId="0F17393C" w14:textId="77777777" w:rsidR="00C10FBC" w:rsidRPr="00C10FBC" w:rsidRDefault="00C10FBC" w:rsidP="002D0B30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C10F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93" w:type="dxa"/>
          </w:tcPr>
          <w:p w14:paraId="08FB782F" w14:textId="77777777" w:rsidR="00C10FBC" w:rsidRPr="00C10FBC" w:rsidRDefault="00C10FBC" w:rsidP="00572E2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CCCC"/>
          </w:tcPr>
          <w:p w14:paraId="323E5E32" w14:textId="77777777" w:rsidR="00C10FBC" w:rsidRPr="00C10FBC" w:rsidRDefault="00C10FBC" w:rsidP="00572E2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10FBC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20" w:type="dxa"/>
            <w:gridSpan w:val="2"/>
          </w:tcPr>
          <w:p w14:paraId="1DB063B5" w14:textId="77777777" w:rsidR="00C10FBC" w:rsidRDefault="00C10FBC" w:rsidP="00572E23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572E23" w14:paraId="7F4EBA7A" w14:textId="77777777" w:rsidTr="00BE5C8E">
        <w:trPr>
          <w:trHeight w:val="690"/>
        </w:trPr>
        <w:tc>
          <w:tcPr>
            <w:tcW w:w="1810" w:type="dxa"/>
            <w:shd w:val="clear" w:color="auto" w:fill="FFCCCC"/>
            <w:vAlign w:val="center"/>
          </w:tcPr>
          <w:p w14:paraId="47A20909" w14:textId="77777777" w:rsidR="00572E23" w:rsidRPr="00547F8C" w:rsidRDefault="00572E23" w:rsidP="00C10FBC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7789" w:type="dxa"/>
            <w:gridSpan w:val="4"/>
          </w:tcPr>
          <w:p w14:paraId="7981B020" w14:textId="0A379F25" w:rsidR="00572E23" w:rsidRPr="00572E23" w:rsidRDefault="00572E23" w:rsidP="00572E23">
            <w:pPr>
              <w:pStyle w:val="a4"/>
              <w:spacing w:line="600" w:lineRule="exact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</w:tr>
      <w:tr w:rsidR="00572E23" w14:paraId="024EFA81" w14:textId="77777777" w:rsidTr="00BE5C8E">
        <w:trPr>
          <w:trHeight w:val="1409"/>
        </w:trPr>
        <w:tc>
          <w:tcPr>
            <w:tcW w:w="181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3BC947FC" w14:textId="209B1DAD" w:rsidR="00572E23" w:rsidRPr="00572E23" w:rsidRDefault="00572E23" w:rsidP="00572E23">
            <w:pPr>
              <w:spacing w:line="300" w:lineRule="exact"/>
              <w:jc w:val="center"/>
              <w:rPr>
                <w:sz w:val="22"/>
              </w:rPr>
            </w:pPr>
            <w:r w:rsidRPr="00572E2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EF0C4B5" w14:textId="79CE36E2" w:rsidR="00572E23" w:rsidRPr="00572E23" w:rsidRDefault="00BE5C8E" w:rsidP="00BE5C8E">
            <w:pPr>
              <w:pStyle w:val="a4"/>
              <w:numPr>
                <w:ilvl w:val="0"/>
                <w:numId w:val="4"/>
              </w:numPr>
              <w:spacing w:line="680" w:lineRule="exact"/>
              <w:ind w:leftChars="0" w:left="357" w:hanging="357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C92B8" wp14:editId="0FDD76D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462915</wp:posOffset>
                      </wp:positionV>
                      <wp:extent cx="492442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4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3F3F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6.45pt" to="383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33DB6218" w14:textId="0DB4FFE8" w:rsidR="00572E23" w:rsidRPr="00572E23" w:rsidRDefault="00572E23" w:rsidP="00572E23">
            <w:pPr>
              <w:pStyle w:val="a4"/>
              <w:numPr>
                <w:ilvl w:val="0"/>
                <w:numId w:val="4"/>
              </w:numPr>
              <w:spacing w:line="580" w:lineRule="exact"/>
              <w:ind w:leftChars="0" w:left="357" w:hanging="357"/>
              <w:rPr>
                <w:sz w:val="28"/>
                <w:szCs w:val="28"/>
              </w:rPr>
            </w:pPr>
          </w:p>
        </w:tc>
      </w:tr>
      <w:tr w:rsidR="002D0B30" w14:paraId="3FD53798" w14:textId="77777777" w:rsidTr="00BE5C8E">
        <w:trPr>
          <w:trHeight w:val="1131"/>
        </w:trPr>
        <w:tc>
          <w:tcPr>
            <w:tcW w:w="1810" w:type="dxa"/>
            <w:tcBorders>
              <w:top w:val="single" w:sz="4" w:space="0" w:color="auto"/>
            </w:tcBorders>
            <w:shd w:val="clear" w:color="auto" w:fill="FFCCCC"/>
          </w:tcPr>
          <w:p w14:paraId="7BF18839" w14:textId="2BD1816A" w:rsidR="002D0B30" w:rsidRPr="00547F8C" w:rsidRDefault="002D0B30" w:rsidP="002D0B30">
            <w:pPr>
              <w:spacing w:line="7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</w:tcBorders>
          </w:tcPr>
          <w:p w14:paraId="031A9E50" w14:textId="77777777" w:rsidR="002D0B30" w:rsidRPr="00C10FBC" w:rsidRDefault="002D0B30" w:rsidP="002D0B30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14:paraId="16A5817F" w14:textId="0C59A6D9" w:rsidR="002D0B30" w:rsidRPr="00C10FBC" w:rsidRDefault="002D0B30" w:rsidP="002D0B3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7C03FB86" w14:textId="26D6B9E0" w:rsidR="002D0B30" w:rsidRPr="00C10FBC" w:rsidRDefault="002D0B30" w:rsidP="00547F8C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572E23" w14:paraId="53B5BAA3" w14:textId="77777777" w:rsidTr="00BE5C8E">
        <w:trPr>
          <w:trHeight w:val="1402"/>
        </w:trPr>
        <w:tc>
          <w:tcPr>
            <w:tcW w:w="1810" w:type="dxa"/>
            <w:tcBorders>
              <w:top w:val="dashed" w:sz="4" w:space="0" w:color="auto"/>
            </w:tcBorders>
            <w:shd w:val="clear" w:color="auto" w:fill="FFCCCC"/>
          </w:tcPr>
          <w:p w14:paraId="025DBAFD" w14:textId="78C352D8" w:rsidR="00572E23" w:rsidRDefault="00572E23" w:rsidP="0031418D">
            <w:pPr>
              <w:spacing w:line="9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7789" w:type="dxa"/>
            <w:gridSpan w:val="4"/>
            <w:tcBorders>
              <w:top w:val="dashed" w:sz="4" w:space="0" w:color="auto"/>
            </w:tcBorders>
          </w:tcPr>
          <w:p w14:paraId="60DB2F62" w14:textId="559D033F" w:rsidR="00572E23" w:rsidRDefault="00572E23" w:rsidP="00547F8C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0B3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D0DCE" w14:paraId="38C86DFC" w14:textId="77777777" w:rsidTr="00BE5C8E">
        <w:trPr>
          <w:trHeight w:val="993"/>
        </w:trPr>
        <w:tc>
          <w:tcPr>
            <w:tcW w:w="1810" w:type="dxa"/>
            <w:shd w:val="clear" w:color="auto" w:fill="FFCCCC"/>
          </w:tcPr>
          <w:p w14:paraId="7BB00451" w14:textId="77777777" w:rsidR="00AD0DCE" w:rsidRPr="00C10FBC" w:rsidRDefault="00AD0DCE" w:rsidP="0022668C">
            <w:pPr>
              <w:spacing w:line="700" w:lineRule="exact"/>
              <w:jc w:val="center"/>
              <w:rPr>
                <w:sz w:val="24"/>
                <w:szCs w:val="24"/>
              </w:rPr>
            </w:pPr>
            <w:r w:rsidRPr="00C10FBC">
              <w:rPr>
                <w:rFonts w:hint="eastAsia"/>
                <w:sz w:val="24"/>
                <w:szCs w:val="24"/>
              </w:rPr>
              <w:t>勤務先電話</w:t>
            </w:r>
          </w:p>
        </w:tc>
        <w:tc>
          <w:tcPr>
            <w:tcW w:w="7789" w:type="dxa"/>
            <w:gridSpan w:val="4"/>
          </w:tcPr>
          <w:p w14:paraId="2AA28B58" w14:textId="77777777" w:rsidR="00AD0DCE" w:rsidRDefault="00AD0DCE" w:rsidP="0022668C">
            <w:pPr>
              <w:spacing w:line="700" w:lineRule="exact"/>
              <w:rPr>
                <w:sz w:val="28"/>
                <w:szCs w:val="28"/>
              </w:rPr>
            </w:pPr>
          </w:p>
        </w:tc>
      </w:tr>
    </w:tbl>
    <w:p w14:paraId="4BEC2531" w14:textId="1D4150F2" w:rsidR="002D0B30" w:rsidRDefault="002D0B30" w:rsidP="002D0B30">
      <w:pPr>
        <w:spacing w:line="340" w:lineRule="exact"/>
        <w:rPr>
          <w:sz w:val="22"/>
        </w:rPr>
      </w:pPr>
    </w:p>
    <w:p w14:paraId="18B60DD4" w14:textId="016361B3" w:rsidR="002D0B30" w:rsidRDefault="0022668C" w:rsidP="0022668C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【</w:t>
      </w:r>
      <w:r w:rsidR="002D0B30" w:rsidRPr="002D0B30">
        <w:rPr>
          <w:rFonts w:hint="eastAsia"/>
          <w:sz w:val="22"/>
        </w:rPr>
        <w:t>申込送付先</w:t>
      </w:r>
      <w:r>
        <w:rPr>
          <w:rFonts w:hint="eastAsia"/>
          <w:sz w:val="22"/>
        </w:rPr>
        <w:t>】</w:t>
      </w:r>
    </w:p>
    <w:p w14:paraId="3A34B582" w14:textId="79760A59" w:rsidR="002D0B30" w:rsidRPr="002D0B30" w:rsidRDefault="002D0B30" w:rsidP="002D0B30">
      <w:pPr>
        <w:spacing w:line="340" w:lineRule="exact"/>
        <w:ind w:firstLineChars="200" w:firstLine="440"/>
        <w:rPr>
          <w:rFonts w:eastAsiaTheme="minorHAnsi"/>
          <w:sz w:val="22"/>
        </w:rPr>
      </w:pPr>
      <w:r w:rsidRPr="002D0B30">
        <w:rPr>
          <w:rFonts w:eastAsiaTheme="minorHAnsi" w:hint="eastAsia"/>
          <w:sz w:val="22"/>
        </w:rPr>
        <w:t>北陸GID研究会事務局：</w:t>
      </w:r>
      <w:r w:rsidRPr="002D0B30">
        <w:rPr>
          <w:rFonts w:eastAsiaTheme="minorHAnsi" w:hint="eastAsia"/>
          <w:sz w:val="24"/>
          <w:szCs w:val="24"/>
        </w:rPr>
        <w:t>富山大学附属病院　形成再建外科・美容外科</w:t>
      </w:r>
      <w:r w:rsidR="00894712">
        <w:rPr>
          <w:rFonts w:eastAsiaTheme="minorHAnsi" w:hint="eastAsia"/>
          <w:sz w:val="24"/>
          <w:szCs w:val="24"/>
        </w:rPr>
        <w:t>教室</w:t>
      </w:r>
    </w:p>
    <w:p w14:paraId="68643362" w14:textId="360A7FB6" w:rsidR="002D0B30" w:rsidRPr="002D0B30" w:rsidRDefault="002D0B30" w:rsidP="002D0B30">
      <w:pPr>
        <w:spacing w:line="340" w:lineRule="exact"/>
        <w:ind w:firstLineChars="200" w:firstLine="480"/>
        <w:rPr>
          <w:rFonts w:eastAsiaTheme="minorHAnsi"/>
          <w:sz w:val="22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22668C">
        <w:rPr>
          <w:rFonts w:eastAsiaTheme="minorHAnsi" w:hint="eastAsia"/>
          <w:sz w:val="24"/>
          <w:szCs w:val="24"/>
        </w:rPr>
        <w:t xml:space="preserve">　</w:t>
      </w:r>
      <w:r w:rsidRPr="002D0B30">
        <w:rPr>
          <w:rFonts w:eastAsiaTheme="minorHAnsi" w:hint="eastAsia"/>
          <w:sz w:val="22"/>
        </w:rPr>
        <w:t>〒9</w:t>
      </w:r>
      <w:r w:rsidRPr="002D0B30">
        <w:rPr>
          <w:rFonts w:eastAsiaTheme="minorHAnsi"/>
          <w:sz w:val="22"/>
        </w:rPr>
        <w:t>30-0</w:t>
      </w:r>
      <w:r w:rsidR="005A5527">
        <w:rPr>
          <w:rFonts w:eastAsiaTheme="minorHAnsi" w:hint="eastAsia"/>
          <w:sz w:val="22"/>
        </w:rPr>
        <w:t>1</w:t>
      </w:r>
      <w:r w:rsidRPr="002D0B30">
        <w:rPr>
          <w:rFonts w:eastAsiaTheme="minorHAnsi"/>
          <w:sz w:val="22"/>
        </w:rPr>
        <w:t xml:space="preserve">94 </w:t>
      </w:r>
      <w:r w:rsidRPr="002D0B30">
        <w:rPr>
          <w:rFonts w:eastAsiaTheme="minorHAnsi" w:hint="eastAsia"/>
          <w:sz w:val="22"/>
        </w:rPr>
        <w:t>富山市杉谷2</w:t>
      </w:r>
      <w:r w:rsidRPr="002D0B30">
        <w:rPr>
          <w:rFonts w:eastAsiaTheme="minorHAnsi"/>
          <w:sz w:val="22"/>
        </w:rPr>
        <w:t>630</w:t>
      </w:r>
      <w:r>
        <w:rPr>
          <w:rFonts w:eastAsiaTheme="minorHAnsi"/>
          <w:sz w:val="22"/>
        </w:rPr>
        <w:t xml:space="preserve">  </w:t>
      </w:r>
      <w:r w:rsidRPr="002D0B30">
        <w:rPr>
          <w:rFonts w:eastAsiaTheme="minorHAnsi" w:hint="eastAsia"/>
          <w:sz w:val="22"/>
        </w:rPr>
        <w:t>T</w:t>
      </w:r>
      <w:r w:rsidRPr="002D0B30">
        <w:rPr>
          <w:rFonts w:eastAsiaTheme="minorHAnsi"/>
          <w:sz w:val="22"/>
        </w:rPr>
        <w:t>el</w:t>
      </w:r>
      <w:r w:rsidRPr="002D0B30">
        <w:rPr>
          <w:rFonts w:eastAsiaTheme="minorHAnsi" w:hint="eastAsia"/>
          <w:sz w:val="22"/>
        </w:rPr>
        <w:t xml:space="preserve"> 076－434－7460 (内線7</w:t>
      </w:r>
      <w:r w:rsidRPr="002D0B30">
        <w:rPr>
          <w:rFonts w:eastAsiaTheme="minorHAnsi"/>
          <w:sz w:val="22"/>
        </w:rPr>
        <w:t>460)</w:t>
      </w:r>
      <w:r w:rsidRPr="002D0B30">
        <w:rPr>
          <w:rFonts w:eastAsiaTheme="minorHAnsi" w:hint="eastAsia"/>
          <w:sz w:val="22"/>
        </w:rPr>
        <w:t xml:space="preserve">　</w:t>
      </w:r>
      <w:r w:rsidRPr="002D0B30">
        <w:rPr>
          <w:rFonts w:eastAsiaTheme="minorHAnsi"/>
          <w:sz w:val="22"/>
        </w:rPr>
        <w:t xml:space="preserve">Fax </w:t>
      </w:r>
      <w:r w:rsidRPr="002D0B30">
        <w:rPr>
          <w:rFonts w:eastAsiaTheme="minorHAnsi" w:hint="eastAsia"/>
          <w:sz w:val="22"/>
        </w:rPr>
        <w:t>076－434－7460</w:t>
      </w:r>
    </w:p>
    <w:p w14:paraId="77751C4F" w14:textId="5318FDE5" w:rsidR="002D0B30" w:rsidRPr="002D0B30" w:rsidRDefault="002D0B30" w:rsidP="0031418D">
      <w:pPr>
        <w:spacing w:line="340" w:lineRule="exact"/>
        <w:rPr>
          <w:sz w:val="22"/>
        </w:rPr>
      </w:pPr>
      <w:r w:rsidRPr="002D0B30">
        <w:rPr>
          <w:rFonts w:eastAsiaTheme="minorHAnsi" w:hint="eastAsia"/>
          <w:sz w:val="22"/>
        </w:rPr>
        <w:t xml:space="preserve">　　　</w:t>
      </w:r>
      <w:r w:rsidR="0031418D">
        <w:rPr>
          <w:rFonts w:eastAsiaTheme="minorHAnsi" w:hint="eastAsia"/>
          <w:sz w:val="22"/>
        </w:rPr>
        <w:t xml:space="preserve"> </w:t>
      </w:r>
      <w:r w:rsidR="0031418D">
        <w:rPr>
          <w:rFonts w:eastAsiaTheme="minorHAnsi"/>
          <w:sz w:val="22"/>
        </w:rPr>
        <w:t xml:space="preserve">                          </w:t>
      </w:r>
      <w:r w:rsidR="0022668C">
        <w:rPr>
          <w:rFonts w:eastAsiaTheme="minorHAnsi" w:hint="eastAsia"/>
          <w:sz w:val="22"/>
        </w:rPr>
        <w:t xml:space="preserve">　</w:t>
      </w:r>
      <w:r w:rsidR="005A5527">
        <w:rPr>
          <w:rFonts w:eastAsiaTheme="minorHAnsi" w:hint="eastAsia"/>
          <w:sz w:val="22"/>
        </w:rPr>
        <w:t xml:space="preserve"> </w:t>
      </w:r>
      <w:r w:rsidR="0031418D">
        <w:rPr>
          <w:rFonts w:eastAsiaTheme="minorHAnsi"/>
          <w:sz w:val="22"/>
        </w:rPr>
        <w:t xml:space="preserve"> </w:t>
      </w:r>
      <w:r w:rsidRPr="002D0B30">
        <w:rPr>
          <w:rFonts w:eastAsiaTheme="minorHAnsi" w:hint="eastAsia"/>
          <w:sz w:val="22"/>
        </w:rPr>
        <w:t>E-mail：</w:t>
      </w:r>
      <w:hyperlink r:id="rId7" w:history="1">
        <w:r w:rsidRPr="002D0B30">
          <w:rPr>
            <w:rStyle w:val="a5"/>
            <w:rFonts w:eastAsiaTheme="minorHAnsi"/>
            <w:color w:val="auto"/>
            <w:sz w:val="22"/>
            <w:u w:val="none"/>
          </w:rPr>
          <w:t>prs@med.u-toyama.ac.jp</w:t>
        </w:r>
      </w:hyperlink>
    </w:p>
    <w:sectPr w:rsidR="002D0B30" w:rsidRPr="002D0B30" w:rsidSect="00572E23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625B" w14:textId="77777777" w:rsidR="004A67E0" w:rsidRDefault="004A67E0" w:rsidP="005A5527">
      <w:r>
        <w:separator/>
      </w:r>
    </w:p>
  </w:endnote>
  <w:endnote w:type="continuationSeparator" w:id="0">
    <w:p w14:paraId="22AB6433" w14:textId="77777777" w:rsidR="004A67E0" w:rsidRDefault="004A67E0" w:rsidP="005A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2A79" w14:textId="77777777" w:rsidR="004A67E0" w:rsidRDefault="004A67E0" w:rsidP="005A5527">
      <w:r>
        <w:separator/>
      </w:r>
    </w:p>
  </w:footnote>
  <w:footnote w:type="continuationSeparator" w:id="0">
    <w:p w14:paraId="2DE02A45" w14:textId="77777777" w:rsidR="004A67E0" w:rsidRDefault="004A67E0" w:rsidP="005A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F9A"/>
    <w:multiLevelType w:val="hybridMultilevel"/>
    <w:tmpl w:val="F90011D4"/>
    <w:lvl w:ilvl="0" w:tplc="D9C6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282079"/>
    <w:multiLevelType w:val="hybridMultilevel"/>
    <w:tmpl w:val="E7DCA3AC"/>
    <w:lvl w:ilvl="0" w:tplc="25C66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53891"/>
    <w:multiLevelType w:val="hybridMultilevel"/>
    <w:tmpl w:val="8320C108"/>
    <w:lvl w:ilvl="0" w:tplc="E44E2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8725A"/>
    <w:multiLevelType w:val="hybridMultilevel"/>
    <w:tmpl w:val="0A62AA08"/>
    <w:lvl w:ilvl="0" w:tplc="3E080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B9"/>
    <w:rsid w:val="0022668C"/>
    <w:rsid w:val="002D0B30"/>
    <w:rsid w:val="0031418D"/>
    <w:rsid w:val="004A67E0"/>
    <w:rsid w:val="00547F8C"/>
    <w:rsid w:val="00572E23"/>
    <w:rsid w:val="005818B9"/>
    <w:rsid w:val="005A5527"/>
    <w:rsid w:val="00894712"/>
    <w:rsid w:val="009A0837"/>
    <w:rsid w:val="00A05359"/>
    <w:rsid w:val="00AD0DCE"/>
    <w:rsid w:val="00BE5C8E"/>
    <w:rsid w:val="00C1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E7720"/>
  <w15:chartTrackingRefBased/>
  <w15:docId w15:val="{D61229AA-89AF-4F49-BD87-7DDF4DDE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E23"/>
    <w:pPr>
      <w:ind w:leftChars="400" w:left="840"/>
    </w:pPr>
  </w:style>
  <w:style w:type="character" w:styleId="a5">
    <w:name w:val="Hyperlink"/>
    <w:basedOn w:val="a0"/>
    <w:uiPriority w:val="99"/>
    <w:unhideWhenUsed/>
    <w:rsid w:val="002D0B3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527"/>
  </w:style>
  <w:style w:type="paragraph" w:styleId="a8">
    <w:name w:val="footer"/>
    <w:basedOn w:val="a"/>
    <w:link w:val="a9"/>
    <w:uiPriority w:val="99"/>
    <w:unhideWhenUsed/>
    <w:rsid w:val="005A55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@med.u-toyam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佐武 利彦</cp:lastModifiedBy>
  <cp:revision>2</cp:revision>
  <dcterms:created xsi:type="dcterms:W3CDTF">2022-02-09T10:59:00Z</dcterms:created>
  <dcterms:modified xsi:type="dcterms:W3CDTF">2022-02-09T10:59:00Z</dcterms:modified>
</cp:coreProperties>
</file>